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8D7" w:rsidRDefault="008628D7" w:rsidP="008628D7">
      <w:pPr>
        <w:shd w:val="clear" w:color="auto" w:fill="FFFFFF"/>
        <w:spacing w:after="0" w:line="240" w:lineRule="auto"/>
        <w:ind w:left="778"/>
      </w:pPr>
      <w:r>
        <w:rPr>
          <w:rFonts w:ascii="Times New Roman" w:hAnsi="Times New Roman" w:cs="Times New Roman"/>
          <w:b/>
          <w:bCs/>
          <w:sz w:val="28"/>
          <w:szCs w:val="28"/>
        </w:rPr>
        <w:t>ХАНТЫ-МАНСИЙСКИЙ АВТОНОМНЫЙ ОКРУГ - ЮГРА</w:t>
      </w:r>
    </w:p>
    <w:p w:rsidR="008628D7" w:rsidRDefault="008628D7" w:rsidP="008628D7">
      <w:pPr>
        <w:shd w:val="clear" w:color="auto" w:fill="FFFFFF"/>
        <w:spacing w:after="0" w:line="240" w:lineRule="auto"/>
        <w:ind w:right="29"/>
        <w:jc w:val="center"/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ТЮМЕНСКАЯ ОБЛАСТЬ</w:t>
      </w:r>
    </w:p>
    <w:p w:rsidR="008628D7" w:rsidRDefault="008628D7" w:rsidP="008628D7">
      <w:pPr>
        <w:shd w:val="clear" w:color="auto" w:fill="FFFFFF"/>
        <w:spacing w:after="0" w:line="240" w:lineRule="auto"/>
        <w:ind w:right="22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ХАНТЫ-МАНСИЙСКИЙ РАЙОН</w:t>
      </w:r>
    </w:p>
    <w:p w:rsidR="008628D7" w:rsidRDefault="008628D7" w:rsidP="008628D7">
      <w:pPr>
        <w:shd w:val="clear" w:color="auto" w:fill="FFFFFF"/>
        <w:spacing w:before="7" w:after="0" w:line="240" w:lineRule="auto"/>
        <w:ind w:right="14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СЕЛЬСКОЕ ПОСЕЛЕНИЕ ВЫКАТНОЙ</w:t>
      </w:r>
    </w:p>
    <w:p w:rsidR="008628D7" w:rsidRDefault="008628D7" w:rsidP="008628D7">
      <w:pPr>
        <w:shd w:val="clear" w:color="auto" w:fill="FFFFFF"/>
        <w:spacing w:before="50" w:after="0" w:line="240" w:lineRule="auto"/>
        <w:ind w:right="14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8628D7" w:rsidRDefault="008628D7" w:rsidP="008628D7">
      <w:pPr>
        <w:shd w:val="clear" w:color="auto" w:fill="FFFFFF"/>
        <w:spacing w:before="50" w:after="0" w:line="240" w:lineRule="auto"/>
        <w:ind w:right="14"/>
        <w:jc w:val="center"/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СОВЕТ ДЕПУТАТОВ</w:t>
      </w:r>
    </w:p>
    <w:p w:rsidR="008628D7" w:rsidRDefault="008628D7" w:rsidP="008628D7">
      <w:pPr>
        <w:shd w:val="clear" w:color="auto" w:fill="FFFFFF"/>
        <w:spacing w:after="0" w:line="240" w:lineRule="auto"/>
        <w:ind w:right="14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:rsidR="008628D7" w:rsidRDefault="008628D7" w:rsidP="00AD2FAB">
      <w:pPr>
        <w:shd w:val="clear" w:color="auto" w:fill="FFFFFF"/>
        <w:spacing w:after="0" w:line="240" w:lineRule="auto"/>
        <w:ind w:right="14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3"/>
          <w:sz w:val="28"/>
          <w:szCs w:val="28"/>
        </w:rPr>
        <w:t>РЕШЕНИЕ</w:t>
      </w:r>
    </w:p>
    <w:p w:rsidR="00AD2FAB" w:rsidRPr="00AD2FAB" w:rsidRDefault="00AD2FAB" w:rsidP="00AD2FAB">
      <w:pPr>
        <w:shd w:val="clear" w:color="auto" w:fill="FFFFFF"/>
        <w:spacing w:after="0" w:line="240" w:lineRule="auto"/>
        <w:ind w:right="14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:rsidR="008628D7" w:rsidRDefault="008628D7" w:rsidP="008628D7">
      <w:pPr>
        <w:shd w:val="clear" w:color="auto" w:fill="FFFFFF"/>
        <w:tabs>
          <w:tab w:val="left" w:pos="7193"/>
        </w:tabs>
        <w:spacing w:after="0" w:line="240" w:lineRule="auto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7"/>
          <w:sz w:val="28"/>
          <w:szCs w:val="28"/>
        </w:rPr>
        <w:t>От 23.12.2011</w:t>
      </w:r>
      <w:r>
        <w:rPr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spacing w:val="-3"/>
          <w:sz w:val="28"/>
          <w:szCs w:val="28"/>
        </w:rPr>
        <w:t>№ 106</w:t>
      </w:r>
    </w:p>
    <w:p w:rsidR="008628D7" w:rsidRDefault="008628D7" w:rsidP="008628D7">
      <w:pPr>
        <w:shd w:val="clear" w:color="auto" w:fill="FFFFFF"/>
        <w:tabs>
          <w:tab w:val="left" w:pos="7193"/>
        </w:tabs>
        <w:spacing w:after="0" w:line="240" w:lineRule="auto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п. Выкатной</w:t>
      </w:r>
    </w:p>
    <w:p w:rsidR="008628D7" w:rsidRPr="008628D7" w:rsidRDefault="008628D7" w:rsidP="008628D7">
      <w:pPr>
        <w:shd w:val="clear" w:color="auto" w:fill="FFFFFF"/>
        <w:tabs>
          <w:tab w:val="left" w:pos="7193"/>
        </w:tabs>
        <w:spacing w:after="0" w:line="240" w:lineRule="auto"/>
        <w:rPr>
          <w:rFonts w:ascii="Times New Roman" w:hAnsi="Times New Roman" w:cs="Times New Roman"/>
          <w:spacing w:val="-3"/>
          <w:sz w:val="28"/>
          <w:szCs w:val="28"/>
        </w:rPr>
      </w:pPr>
    </w:p>
    <w:p w:rsidR="008628D7" w:rsidRDefault="008628D7" w:rsidP="008628D7">
      <w:pPr>
        <w:shd w:val="clear" w:color="auto" w:fill="FFFFFF"/>
        <w:tabs>
          <w:tab w:val="num" w:pos="0"/>
        </w:tabs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kern w:val="28"/>
          <w:sz w:val="28"/>
          <w:szCs w:val="32"/>
        </w:rPr>
      </w:pPr>
      <w:r w:rsidRPr="008628D7">
        <w:rPr>
          <w:rFonts w:ascii="Times New Roman" w:eastAsia="Times New Roman" w:hAnsi="Times New Roman" w:cs="Times New Roman"/>
          <w:color w:val="000000"/>
          <w:kern w:val="28"/>
          <w:sz w:val="28"/>
          <w:szCs w:val="32"/>
        </w:rPr>
        <w:t xml:space="preserve">О </w:t>
      </w:r>
      <w:proofErr w:type="gramStart"/>
      <w:r w:rsidRPr="008628D7">
        <w:rPr>
          <w:rFonts w:ascii="Times New Roman" w:eastAsia="Times New Roman" w:hAnsi="Times New Roman" w:cs="Times New Roman"/>
          <w:color w:val="000000"/>
          <w:kern w:val="28"/>
          <w:sz w:val="28"/>
          <w:szCs w:val="32"/>
        </w:rPr>
        <w:t>Положении</w:t>
      </w:r>
      <w:proofErr w:type="gramEnd"/>
      <w:r w:rsidRPr="008628D7">
        <w:rPr>
          <w:rFonts w:ascii="Times New Roman" w:eastAsia="Times New Roman" w:hAnsi="Times New Roman" w:cs="Times New Roman"/>
          <w:color w:val="000000"/>
          <w:kern w:val="28"/>
          <w:sz w:val="28"/>
          <w:szCs w:val="32"/>
        </w:rPr>
        <w:t xml:space="preserve"> о порядке организации и </w:t>
      </w:r>
    </w:p>
    <w:p w:rsidR="008628D7" w:rsidRDefault="008628D7" w:rsidP="008628D7">
      <w:pPr>
        <w:shd w:val="clear" w:color="auto" w:fill="FFFFFF"/>
        <w:tabs>
          <w:tab w:val="num" w:pos="0"/>
        </w:tabs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kern w:val="28"/>
          <w:sz w:val="28"/>
          <w:szCs w:val="32"/>
        </w:rPr>
      </w:pPr>
      <w:r w:rsidRPr="008628D7">
        <w:rPr>
          <w:rFonts w:ascii="Times New Roman" w:eastAsia="Times New Roman" w:hAnsi="Times New Roman" w:cs="Times New Roman"/>
          <w:color w:val="000000"/>
          <w:kern w:val="28"/>
          <w:sz w:val="28"/>
          <w:szCs w:val="32"/>
        </w:rPr>
        <w:t xml:space="preserve">осуществления территориального общественного </w:t>
      </w:r>
    </w:p>
    <w:p w:rsidR="008628D7" w:rsidRDefault="008628D7" w:rsidP="008628D7">
      <w:pPr>
        <w:shd w:val="clear" w:color="auto" w:fill="FFFFFF"/>
        <w:tabs>
          <w:tab w:val="num" w:pos="0"/>
        </w:tabs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kern w:val="28"/>
          <w:sz w:val="28"/>
          <w:szCs w:val="32"/>
        </w:rPr>
      </w:pPr>
      <w:r w:rsidRPr="008628D7">
        <w:rPr>
          <w:rFonts w:ascii="Times New Roman" w:eastAsia="Times New Roman" w:hAnsi="Times New Roman" w:cs="Times New Roman"/>
          <w:color w:val="000000"/>
          <w:kern w:val="28"/>
          <w:sz w:val="28"/>
          <w:szCs w:val="32"/>
        </w:rPr>
        <w:t xml:space="preserve">самоуправления, </w:t>
      </w:r>
      <w:proofErr w:type="gramStart"/>
      <w:r w:rsidRPr="008628D7">
        <w:rPr>
          <w:rFonts w:ascii="Times New Roman" w:eastAsia="Times New Roman" w:hAnsi="Times New Roman" w:cs="Times New Roman"/>
          <w:color w:val="000000"/>
          <w:kern w:val="28"/>
          <w:sz w:val="28"/>
          <w:szCs w:val="32"/>
        </w:rPr>
        <w:t>условиях</w:t>
      </w:r>
      <w:proofErr w:type="gramEnd"/>
      <w:r w:rsidRPr="008628D7">
        <w:rPr>
          <w:rFonts w:ascii="Times New Roman" w:eastAsia="Times New Roman" w:hAnsi="Times New Roman" w:cs="Times New Roman"/>
          <w:color w:val="000000"/>
          <w:kern w:val="28"/>
          <w:sz w:val="28"/>
          <w:szCs w:val="32"/>
        </w:rPr>
        <w:t xml:space="preserve"> и порядке выделения </w:t>
      </w:r>
    </w:p>
    <w:p w:rsidR="008628D7" w:rsidRDefault="008628D7" w:rsidP="008628D7">
      <w:pPr>
        <w:shd w:val="clear" w:color="auto" w:fill="FFFFFF"/>
        <w:tabs>
          <w:tab w:val="num" w:pos="0"/>
        </w:tabs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kern w:val="28"/>
          <w:sz w:val="28"/>
          <w:szCs w:val="32"/>
        </w:rPr>
      </w:pPr>
      <w:r w:rsidRPr="008628D7">
        <w:rPr>
          <w:rFonts w:ascii="Times New Roman" w:eastAsia="Times New Roman" w:hAnsi="Times New Roman" w:cs="Times New Roman"/>
          <w:color w:val="000000"/>
          <w:kern w:val="28"/>
          <w:sz w:val="28"/>
          <w:szCs w:val="32"/>
        </w:rPr>
        <w:t>необходимых средств из местного бюджета</w:t>
      </w:r>
    </w:p>
    <w:p w:rsidR="008628D7" w:rsidRDefault="008628D7" w:rsidP="008628D7">
      <w:pPr>
        <w:shd w:val="clear" w:color="auto" w:fill="FFFFFF"/>
        <w:tabs>
          <w:tab w:val="num" w:pos="0"/>
        </w:tabs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kern w:val="28"/>
          <w:sz w:val="28"/>
          <w:szCs w:val="32"/>
        </w:rPr>
      </w:pPr>
    </w:p>
    <w:p w:rsidR="008628D7" w:rsidRPr="008628D7" w:rsidRDefault="008628D7" w:rsidP="008628D7">
      <w:pPr>
        <w:shd w:val="clear" w:color="auto" w:fill="FFFFFF"/>
        <w:tabs>
          <w:tab w:val="num" w:pos="0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0"/>
        </w:rPr>
      </w:pPr>
    </w:p>
    <w:p w:rsidR="008628D7" w:rsidRPr="008628D7" w:rsidRDefault="008628D7" w:rsidP="008628D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28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Федеральным законом от 06.10.2003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5" w:history="1">
        <w:r w:rsidRPr="009A40CE">
          <w:rPr>
            <w:rFonts w:ascii="Times New Roman" w:eastAsia="Times New Roman" w:hAnsi="Times New Roman" w:cs="Times New Roman"/>
            <w:sz w:val="28"/>
            <w:szCs w:val="28"/>
          </w:rPr>
          <w:t>№ 131-ФЗ</w:t>
        </w:r>
      </w:hyperlink>
      <w:r w:rsidRPr="008628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hyperlink r:id="rId6" w:history="1">
        <w:r w:rsidRPr="008628D7">
          <w:rPr>
            <w:rFonts w:ascii="Times New Roman" w:eastAsia="Times New Roman" w:hAnsi="Times New Roman" w:cs="Times New Roman"/>
            <w:sz w:val="28"/>
            <w:szCs w:val="28"/>
          </w:rPr>
          <w:t>Устава сельского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поселения Выкатной</w:t>
      </w:r>
      <w:r w:rsidRPr="008628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 целях обеспечения участия населения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</w:t>
      </w:r>
      <w:r w:rsidRPr="008628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осуществлении местного самоуправления, </w:t>
      </w:r>
    </w:p>
    <w:p w:rsidR="008628D7" w:rsidRDefault="008628D7" w:rsidP="009A40CE">
      <w:pPr>
        <w:shd w:val="clear" w:color="auto" w:fill="FFFFFF"/>
        <w:spacing w:after="0" w:line="240" w:lineRule="auto"/>
        <w:ind w:right="14" w:firstLine="684"/>
        <w:jc w:val="both"/>
      </w:pPr>
    </w:p>
    <w:p w:rsidR="008628D7" w:rsidRDefault="008628D7" w:rsidP="009A40CE">
      <w:pPr>
        <w:shd w:val="clear" w:color="auto" w:fill="FFFFFF"/>
        <w:spacing w:line="24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Совет депутатов сельского поселения Выкатной</w:t>
      </w:r>
    </w:p>
    <w:p w:rsidR="008628D7" w:rsidRDefault="008628D7" w:rsidP="009A40CE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spacing w:val="-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5"/>
          <w:sz w:val="28"/>
          <w:szCs w:val="28"/>
        </w:rPr>
        <w:t>РЕШИЛ:</w:t>
      </w:r>
    </w:p>
    <w:p w:rsidR="009A40CE" w:rsidRPr="00661660" w:rsidRDefault="009A40CE" w:rsidP="00661660">
      <w:pPr>
        <w:shd w:val="clear" w:color="auto" w:fill="FFFFFF"/>
        <w:spacing w:after="225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9A40CE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1. Утвердить Положение о порядке организации и осуществления территориального общественного самоуправления, условиях и порядке выделения необходимых средств из местного бюджета </w:t>
      </w:r>
      <w:r w:rsidR="00661660">
        <w:rPr>
          <w:rFonts w:ascii="Times New Roman" w:eastAsia="Times New Roman" w:hAnsi="Times New Roman" w:cs="Times New Roman"/>
          <w:color w:val="000000"/>
          <w:sz w:val="28"/>
          <w:szCs w:val="24"/>
        </w:rPr>
        <w:t>согласно приложению.</w:t>
      </w:r>
      <w:r w:rsidRPr="009A40CE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</w:p>
    <w:p w:rsidR="008628D7" w:rsidRPr="008301F0" w:rsidRDefault="008628D7" w:rsidP="009A40CE">
      <w:pPr>
        <w:widowControl w:val="0"/>
        <w:numPr>
          <w:ilvl w:val="0"/>
          <w:numId w:val="1"/>
        </w:numPr>
        <w:shd w:val="clear" w:color="auto" w:fill="FFFFFF"/>
        <w:tabs>
          <w:tab w:val="left" w:pos="1145"/>
        </w:tabs>
        <w:autoSpaceDE w:val="0"/>
        <w:autoSpaceDN w:val="0"/>
        <w:adjustRightInd w:val="0"/>
        <w:spacing w:after="0" w:line="240" w:lineRule="auto"/>
        <w:ind w:left="14" w:firstLine="835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решения возложить на главу сельского поселения Выкатной А.А.Иванова.</w:t>
      </w:r>
    </w:p>
    <w:p w:rsidR="008301F0" w:rsidRDefault="008301F0" w:rsidP="008301F0">
      <w:pPr>
        <w:widowControl w:val="0"/>
        <w:shd w:val="clear" w:color="auto" w:fill="FFFFFF"/>
        <w:tabs>
          <w:tab w:val="left" w:pos="1145"/>
        </w:tabs>
        <w:autoSpaceDE w:val="0"/>
        <w:autoSpaceDN w:val="0"/>
        <w:adjustRightInd w:val="0"/>
        <w:spacing w:after="0" w:line="240" w:lineRule="auto"/>
        <w:ind w:left="849"/>
        <w:jc w:val="both"/>
        <w:rPr>
          <w:rFonts w:ascii="Times New Roman" w:hAnsi="Times New Roman" w:cs="Times New Roman"/>
          <w:spacing w:val="-9"/>
          <w:sz w:val="28"/>
          <w:szCs w:val="28"/>
        </w:rPr>
      </w:pPr>
    </w:p>
    <w:p w:rsidR="008628D7" w:rsidRPr="009A40CE" w:rsidRDefault="008628D7" w:rsidP="009A40CE">
      <w:pPr>
        <w:widowControl w:val="0"/>
        <w:numPr>
          <w:ilvl w:val="0"/>
          <w:numId w:val="1"/>
        </w:numPr>
        <w:shd w:val="clear" w:color="auto" w:fill="FFFFFF"/>
        <w:tabs>
          <w:tab w:val="left" w:pos="1145"/>
        </w:tabs>
        <w:autoSpaceDE w:val="0"/>
        <w:autoSpaceDN w:val="0"/>
        <w:adjustRightInd w:val="0"/>
        <w:spacing w:after="0" w:line="240" w:lineRule="auto"/>
        <w:ind w:left="14" w:firstLine="835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обна</w:t>
      </w:r>
      <w:r>
        <w:rPr>
          <w:rFonts w:ascii="Times New Roman" w:hAnsi="Times New Roman" w:cs="Times New Roman"/>
          <w:sz w:val="28"/>
          <w:szCs w:val="28"/>
        </w:rPr>
        <w:softHyphen/>
        <w:t>родования в установленном порядке.</w:t>
      </w:r>
    </w:p>
    <w:p w:rsidR="009A40CE" w:rsidRDefault="009A40CE" w:rsidP="009A40CE">
      <w:pPr>
        <w:widowControl w:val="0"/>
        <w:shd w:val="clear" w:color="auto" w:fill="FFFFFF"/>
        <w:tabs>
          <w:tab w:val="left" w:pos="11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40CE" w:rsidRDefault="009A40CE" w:rsidP="009A40CE">
      <w:pPr>
        <w:widowControl w:val="0"/>
        <w:shd w:val="clear" w:color="auto" w:fill="FFFFFF"/>
        <w:tabs>
          <w:tab w:val="left" w:pos="11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9"/>
          <w:sz w:val="28"/>
          <w:szCs w:val="28"/>
        </w:rPr>
      </w:pPr>
    </w:p>
    <w:p w:rsidR="00AD2FAB" w:rsidRDefault="00AD2FAB" w:rsidP="009A40CE">
      <w:pPr>
        <w:widowControl w:val="0"/>
        <w:shd w:val="clear" w:color="auto" w:fill="FFFFFF"/>
        <w:tabs>
          <w:tab w:val="left" w:pos="11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9"/>
          <w:sz w:val="28"/>
          <w:szCs w:val="28"/>
        </w:rPr>
      </w:pPr>
    </w:p>
    <w:p w:rsidR="00661660" w:rsidRDefault="00661660" w:rsidP="009A40CE">
      <w:pPr>
        <w:widowControl w:val="0"/>
        <w:shd w:val="clear" w:color="auto" w:fill="FFFFFF"/>
        <w:tabs>
          <w:tab w:val="left" w:pos="11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9"/>
          <w:sz w:val="28"/>
          <w:szCs w:val="28"/>
        </w:rPr>
      </w:pPr>
    </w:p>
    <w:p w:rsidR="008628D7" w:rsidRDefault="008628D7" w:rsidP="009A40CE">
      <w:pPr>
        <w:shd w:val="clear" w:color="auto" w:fill="FFFFFF"/>
        <w:spacing w:after="0" w:line="240" w:lineRule="auto"/>
        <w:ind w:left="14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pacing w:val="-1"/>
          <w:sz w:val="28"/>
          <w:szCs w:val="28"/>
        </w:rPr>
        <w:t>сельского</w:t>
      </w:r>
      <w:proofErr w:type="gramEnd"/>
    </w:p>
    <w:p w:rsidR="00A53D90" w:rsidRPr="00A53D90" w:rsidRDefault="008628D7" w:rsidP="009A40CE">
      <w:pPr>
        <w:shd w:val="clear" w:color="auto" w:fill="FFFFFF"/>
        <w:tabs>
          <w:tab w:val="left" w:pos="6430"/>
        </w:tabs>
        <w:spacing w:before="14" w:after="0" w:line="240" w:lineRule="auto"/>
        <w:ind w:left="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поселения Выкатной</w:t>
      </w:r>
      <w:r w:rsidR="00661660">
        <w:rPr>
          <w:rFonts w:ascii="Times New Roman" w:hAnsi="Times New Roman" w:cs="Times New Roman"/>
          <w:spacing w:val="-2"/>
          <w:sz w:val="28"/>
          <w:szCs w:val="28"/>
        </w:rPr>
        <w:t xml:space="preserve">                                                                А.А.Иванов</w:t>
      </w:r>
    </w:p>
    <w:p w:rsidR="00A53D90" w:rsidRPr="00A53D90" w:rsidRDefault="00A53D90" w:rsidP="009A40CE">
      <w:pPr>
        <w:shd w:val="clear" w:color="auto" w:fill="FFFFFF"/>
        <w:tabs>
          <w:tab w:val="num" w:pos="0"/>
        </w:tabs>
        <w:spacing w:after="0" w:line="288" w:lineRule="atLeast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3D90">
        <w:rPr>
          <w:rFonts w:ascii="Tahoma" w:eastAsia="Times New Roman" w:hAnsi="Tahoma" w:cs="Times New Roman"/>
          <w:color w:val="000000"/>
          <w:sz w:val="24"/>
          <w:szCs w:val="24"/>
        </w:rPr>
        <w:t> </w:t>
      </w:r>
    </w:p>
    <w:p w:rsidR="00A53D90" w:rsidRPr="00A53D90" w:rsidRDefault="00A53D90" w:rsidP="00A53D90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3D9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53D90" w:rsidRDefault="00A53D90" w:rsidP="00A53D90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3D9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301F0" w:rsidRPr="008301F0" w:rsidRDefault="008301F0" w:rsidP="008301F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01F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</w:t>
      </w:r>
    </w:p>
    <w:p w:rsidR="008301F0" w:rsidRPr="008301F0" w:rsidRDefault="008301F0" w:rsidP="008301F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01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решению</w:t>
      </w:r>
      <w:r w:rsidRPr="008301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администрации</w:t>
      </w:r>
    </w:p>
    <w:p w:rsidR="008301F0" w:rsidRDefault="008301F0" w:rsidP="008301F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01F0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 Выкатной</w:t>
      </w:r>
    </w:p>
    <w:p w:rsidR="008301F0" w:rsidRPr="008301F0" w:rsidRDefault="008301F0" w:rsidP="008301F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23.12.2011 № 106</w:t>
      </w:r>
    </w:p>
    <w:p w:rsidR="00A53D90" w:rsidRPr="00A53D90" w:rsidRDefault="00A53D90" w:rsidP="00A53D90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3D9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53D90" w:rsidRPr="008301F0" w:rsidRDefault="00A53D90" w:rsidP="008301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01F0">
        <w:rPr>
          <w:rFonts w:ascii="Times New Roman" w:eastAsia="Times New Roman" w:hAnsi="Times New Roman" w:cs="Times New Roman"/>
          <w:iCs/>
          <w:sz w:val="28"/>
          <w:szCs w:val="28"/>
        </w:rPr>
        <w:t>Положение</w:t>
      </w:r>
    </w:p>
    <w:p w:rsidR="008301F0" w:rsidRDefault="00A53D90" w:rsidP="008301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8301F0">
        <w:rPr>
          <w:rFonts w:ascii="Times New Roman" w:eastAsia="Times New Roman" w:hAnsi="Times New Roman" w:cs="Times New Roman"/>
          <w:iCs/>
          <w:sz w:val="28"/>
          <w:szCs w:val="28"/>
        </w:rPr>
        <w:t xml:space="preserve">о порядке организации и осуществления территориального общественного самоуправления, условиях и порядке выделения необходимых средств </w:t>
      </w:r>
    </w:p>
    <w:p w:rsidR="00A53D90" w:rsidRPr="008301F0" w:rsidRDefault="00A53D90" w:rsidP="008301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01F0">
        <w:rPr>
          <w:rFonts w:ascii="Times New Roman" w:eastAsia="Times New Roman" w:hAnsi="Times New Roman" w:cs="Times New Roman"/>
          <w:iCs/>
          <w:sz w:val="28"/>
          <w:szCs w:val="28"/>
        </w:rPr>
        <w:t>из местного бюджета</w:t>
      </w:r>
    </w:p>
    <w:p w:rsidR="00A53D90" w:rsidRPr="008301F0" w:rsidRDefault="00A53D90" w:rsidP="00830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01F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53D90" w:rsidRPr="008301F0" w:rsidRDefault="00A53D90" w:rsidP="008301F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01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Настоящее Положение в соответствии с Федеральным законом от 06.10.2003 </w:t>
      </w:r>
      <w:hyperlink r:id="rId7" w:history="1">
        <w:r w:rsidRPr="008301F0">
          <w:rPr>
            <w:rFonts w:ascii="Times New Roman" w:eastAsia="Times New Roman" w:hAnsi="Times New Roman" w:cs="Times New Roman"/>
            <w:sz w:val="28"/>
            <w:szCs w:val="28"/>
          </w:rPr>
          <w:t>№ 131-ФЗ</w:t>
        </w:r>
      </w:hyperlink>
      <w:r w:rsidRPr="008301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«Об общих принципах организации местного самоуправ</w:t>
      </w:r>
      <w:r w:rsidR="008301F0">
        <w:rPr>
          <w:rFonts w:ascii="Times New Roman" w:eastAsia="Times New Roman" w:hAnsi="Times New Roman" w:cs="Times New Roman"/>
          <w:color w:val="000000"/>
          <w:sz w:val="28"/>
          <w:szCs w:val="28"/>
        </w:rPr>
        <w:t>ления в Российской Федерации», У</w:t>
      </w:r>
      <w:r w:rsidRPr="008301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ставом </w:t>
      </w:r>
      <w:r w:rsidR="008301F0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 Выкатной</w:t>
      </w:r>
      <w:r w:rsidRPr="008301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определяет порядок организации и осуществления территориального общественного самоуправления на территории </w:t>
      </w:r>
      <w:r w:rsidR="008301F0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 Выкатной</w:t>
      </w:r>
      <w:r w:rsidRPr="008301F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53D90" w:rsidRPr="008301F0" w:rsidRDefault="00A53D90" w:rsidP="008301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01F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53D90" w:rsidRPr="008301F0" w:rsidRDefault="00A53D90" w:rsidP="008301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01F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I. Общие положения</w:t>
      </w:r>
    </w:p>
    <w:p w:rsidR="00A53D90" w:rsidRPr="008301F0" w:rsidRDefault="00A53D90" w:rsidP="008301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01F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53D90" w:rsidRPr="008301F0" w:rsidRDefault="00A53D90" w:rsidP="008301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01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1.1. Под </w:t>
      </w:r>
      <w:r w:rsidRPr="008301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территориальным общественным самоуправлением в </w:t>
      </w:r>
      <w:r w:rsidR="008301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сельском поселении Выкатной </w:t>
      </w:r>
      <w:r w:rsidRPr="008301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понимается самоорганизация граждан по месту их жительства </w:t>
      </w:r>
      <w:proofErr w:type="gramStart"/>
      <w:r w:rsidRPr="008301F0">
        <w:rPr>
          <w:rFonts w:ascii="Times New Roman" w:eastAsia="Times New Roman" w:hAnsi="Times New Roman" w:cs="Times New Roman"/>
          <w:color w:val="000000"/>
          <w:sz w:val="28"/>
          <w:szCs w:val="28"/>
        </w:rPr>
        <w:t>на части территории</w:t>
      </w:r>
      <w:proofErr w:type="gramEnd"/>
      <w:r w:rsidRPr="008301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301F0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 с. Тюли, п. Выкатной</w:t>
      </w:r>
      <w:r w:rsidRPr="008301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самостоятельного и под свою ответственность осуществления собственных инициатив по вопросам местного значения.</w:t>
      </w:r>
    </w:p>
    <w:p w:rsidR="00A53D90" w:rsidRPr="008301F0" w:rsidRDefault="00A53D90" w:rsidP="008301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01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1.2. Территориальное общественное самоуправление осуществляется в </w:t>
      </w:r>
      <w:r w:rsidR="008301F0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сельском поселении</w:t>
      </w:r>
      <w:r w:rsidRPr="008301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непосредственно населением посредством проведения собраний и конференций граждан, а также посредством создания органов территориального общественного самоуправления.</w:t>
      </w:r>
    </w:p>
    <w:p w:rsidR="00A53D90" w:rsidRPr="008301F0" w:rsidRDefault="00A53D90" w:rsidP="008301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01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1.3. Граждане, достигшие 16-летнего возраста, проживающие на соответствующей территории </w:t>
      </w:r>
      <w:r w:rsidR="008301F0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 Выкатной</w:t>
      </w:r>
      <w:r w:rsidRPr="008301F0">
        <w:rPr>
          <w:rFonts w:ascii="Times New Roman" w:eastAsia="Times New Roman" w:hAnsi="Times New Roman" w:cs="Times New Roman"/>
          <w:color w:val="000000"/>
          <w:sz w:val="28"/>
          <w:szCs w:val="28"/>
        </w:rPr>
        <w:t>, могут принимать участие в организации и осуществлении территориального общественного самоуправления, участвовать в работе собраний (конференций) граждан, избирать и быть избранными в органы территориального общественного самоуправления.</w:t>
      </w:r>
    </w:p>
    <w:p w:rsidR="00A53D90" w:rsidRPr="008301F0" w:rsidRDefault="00A53D90" w:rsidP="008301F0">
      <w:pPr>
        <w:shd w:val="clear" w:color="auto" w:fill="FFFFFF"/>
        <w:spacing w:after="225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01F0">
        <w:rPr>
          <w:rFonts w:ascii="Times New Roman" w:eastAsia="Times New Roman" w:hAnsi="Times New Roman" w:cs="Times New Roman"/>
          <w:color w:val="000000"/>
          <w:sz w:val="28"/>
          <w:szCs w:val="28"/>
        </w:rPr>
        <w:t>1.4. Территориальное общественное самоуправление считается учр</w:t>
      </w:r>
      <w:r w:rsidR="008301F0">
        <w:rPr>
          <w:rFonts w:ascii="Times New Roman" w:eastAsia="Times New Roman" w:hAnsi="Times New Roman" w:cs="Times New Roman"/>
          <w:color w:val="000000"/>
          <w:sz w:val="28"/>
          <w:szCs w:val="28"/>
        </w:rPr>
        <w:t>ежденным с момента регистрации У</w:t>
      </w:r>
      <w:r w:rsidRPr="008301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става территориального общественного самоуправления администрацией </w:t>
      </w:r>
      <w:r w:rsidR="008301F0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 Выкатной. Порядок регистрации У</w:t>
      </w:r>
      <w:r w:rsidRPr="008301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става территориального общественного самоуправления определяется решением </w:t>
      </w:r>
      <w:r w:rsidR="008301F0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Совета депутатов сельского поселения Выкатной</w:t>
      </w:r>
      <w:r w:rsidRPr="008301F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53D90" w:rsidRPr="008301F0" w:rsidRDefault="00A53D90" w:rsidP="008301F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01F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II. Территория и границы территориального общественного самоуправления</w:t>
      </w:r>
    </w:p>
    <w:p w:rsidR="00A53D90" w:rsidRPr="008301F0" w:rsidRDefault="00A53D90" w:rsidP="008301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01F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53D90" w:rsidRPr="008301F0" w:rsidRDefault="00A53D90" w:rsidP="008301F0">
      <w:pPr>
        <w:shd w:val="clear" w:color="auto" w:fill="FFFFFF"/>
        <w:spacing w:after="225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01F0">
        <w:rPr>
          <w:rFonts w:ascii="Times New Roman" w:eastAsia="Times New Roman" w:hAnsi="Times New Roman" w:cs="Times New Roman"/>
          <w:color w:val="000000"/>
          <w:sz w:val="28"/>
          <w:szCs w:val="28"/>
        </w:rPr>
        <w:t>2.1. Территориальное общественное самоуправление может осуществляться в пределах следующих территорий проживания граждан: подъезд многоквартирного жилого дома; многоквартирный жилой дом; группа жилых домов; иные территории проживания граждан.</w:t>
      </w:r>
    </w:p>
    <w:p w:rsidR="00A53D90" w:rsidRPr="008301F0" w:rsidRDefault="00A53D90" w:rsidP="008301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01F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2.2. Для установления границ территории, на которой осуществляется территориальное общественное самоуправление, в </w:t>
      </w:r>
      <w:r w:rsidR="00D362FC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 депутатов сельского поселения Выкатной</w:t>
      </w:r>
      <w:r w:rsidRPr="008301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направляются следующие документы:</w:t>
      </w:r>
    </w:p>
    <w:p w:rsidR="00A53D90" w:rsidRPr="008301F0" w:rsidRDefault="00A53D90" w:rsidP="008301F0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01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заявление об установлении территориальных границ деятельности органа территориального общественного самоуправления, подписанное председателем и секретарем собрания граждан, конференции граждан, с указанием почтовых адресов; </w:t>
      </w:r>
    </w:p>
    <w:p w:rsidR="00A53D90" w:rsidRPr="008301F0" w:rsidRDefault="00A53D90" w:rsidP="008301F0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01F0">
        <w:rPr>
          <w:rFonts w:ascii="Times New Roman" w:eastAsia="Times New Roman" w:hAnsi="Times New Roman" w:cs="Times New Roman"/>
          <w:color w:val="000000"/>
          <w:sz w:val="28"/>
          <w:szCs w:val="28"/>
        </w:rPr>
        <w:t>- решение собрания граждан, конференции граждан о создании территориального общественного самоуправления.</w:t>
      </w:r>
    </w:p>
    <w:p w:rsidR="00A53D90" w:rsidRPr="008301F0" w:rsidRDefault="00A53D90" w:rsidP="008301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01F0">
        <w:rPr>
          <w:rFonts w:ascii="Times New Roman" w:eastAsia="Times New Roman" w:hAnsi="Times New Roman" w:cs="Times New Roman"/>
          <w:color w:val="000000"/>
          <w:sz w:val="28"/>
          <w:szCs w:val="28"/>
        </w:rPr>
        <w:t>2.3. При установлении границ территории, в пределах которой осуществляет деятельность территориальное общественное самоуправление, учитываются:</w:t>
      </w:r>
    </w:p>
    <w:p w:rsidR="00A53D90" w:rsidRPr="008301F0" w:rsidRDefault="00A53D90" w:rsidP="00D362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01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административно-территориальное деление </w:t>
      </w:r>
      <w:r w:rsidR="00D362FC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 Выкатной</w:t>
      </w:r>
      <w:r w:rsidRPr="008301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:rsidR="00A53D90" w:rsidRDefault="00A53D90" w:rsidP="00D362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01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исторические, культурные, социально-экономические условия развития </w:t>
      </w:r>
      <w:r w:rsidR="00D362FC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 Выкатной</w:t>
      </w:r>
      <w:r w:rsidRPr="008301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D362FC" w:rsidRPr="008301F0" w:rsidRDefault="00D362FC" w:rsidP="00D362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3D90" w:rsidRPr="008301F0" w:rsidRDefault="00A53D90" w:rsidP="00D362F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01F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III. Порядок образования и деятельности органов территориального общественного самоуправления</w:t>
      </w:r>
    </w:p>
    <w:p w:rsidR="00A53D90" w:rsidRPr="008301F0" w:rsidRDefault="00A53D90" w:rsidP="008301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01F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53D90" w:rsidRPr="008301F0" w:rsidRDefault="00A53D90" w:rsidP="008301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01F0">
        <w:rPr>
          <w:rFonts w:ascii="Times New Roman" w:eastAsia="Times New Roman" w:hAnsi="Times New Roman" w:cs="Times New Roman"/>
          <w:color w:val="000000"/>
          <w:sz w:val="28"/>
          <w:szCs w:val="28"/>
        </w:rPr>
        <w:t>3.1. Инициатива создания органов территориального общественного самоуправления принадлежит населению.</w:t>
      </w:r>
    </w:p>
    <w:p w:rsidR="00A53D90" w:rsidRPr="008301F0" w:rsidRDefault="00A53D90" w:rsidP="008301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01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3.2. Органы территориального общественного самоуправления избираются на собраниях или конференциях граждан, проживающих на соответствующей территории. </w:t>
      </w:r>
    </w:p>
    <w:p w:rsidR="00A53D90" w:rsidRPr="008301F0" w:rsidRDefault="00A53D90" w:rsidP="00D362FC">
      <w:pPr>
        <w:shd w:val="clear" w:color="auto" w:fill="FFFFFF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01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3.3. Собрание граждан по вопросам организации и осуществления территориального общественного самоуправления считается правомочным, если в нем принимают участие не менее половины жителей соответствующей территории, достигших шестнадцатилетнего возраста. </w:t>
      </w:r>
    </w:p>
    <w:p w:rsidR="00A53D90" w:rsidRPr="008301F0" w:rsidRDefault="00A53D90" w:rsidP="00D362FC">
      <w:pPr>
        <w:shd w:val="clear" w:color="auto" w:fill="FFFFFF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01F0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Порядок назначения и проведения собрания граждан, в целях осуществления территориального общественно</w:t>
      </w:r>
      <w:r w:rsidR="00D362FC">
        <w:rPr>
          <w:rFonts w:ascii="Times New Roman" w:eastAsia="Times New Roman" w:hAnsi="Times New Roman" w:cs="Times New Roman"/>
          <w:color w:val="000000"/>
          <w:sz w:val="28"/>
          <w:szCs w:val="28"/>
        </w:rPr>
        <w:t>го самоуправления определяется У</w:t>
      </w:r>
      <w:r w:rsidRPr="008301F0">
        <w:rPr>
          <w:rFonts w:ascii="Times New Roman" w:eastAsia="Times New Roman" w:hAnsi="Times New Roman" w:cs="Times New Roman"/>
          <w:color w:val="000000"/>
          <w:sz w:val="28"/>
          <w:szCs w:val="28"/>
        </w:rPr>
        <w:t>ставом территориального общественного самоуправления.</w:t>
      </w:r>
    </w:p>
    <w:p w:rsidR="00A53D90" w:rsidRPr="008301F0" w:rsidRDefault="00A53D90" w:rsidP="00D362FC">
      <w:pPr>
        <w:shd w:val="clear" w:color="auto" w:fill="FFFFFF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01F0">
        <w:rPr>
          <w:rFonts w:ascii="Times New Roman" w:eastAsia="Times New Roman" w:hAnsi="Times New Roman" w:cs="Times New Roman"/>
          <w:color w:val="000000"/>
          <w:sz w:val="28"/>
          <w:szCs w:val="28"/>
        </w:rPr>
        <w:t>3.4. Конференция граждан по вопросам организации и осуществления территориального общественного самоуправления считается правомочной, если в ней принимают участие не менее двух третей избранных на собраниях граждан делегатов, представляющих не менее половины жителей соответствующей территории, достигших шестнадцатилетнего возраста.</w:t>
      </w:r>
    </w:p>
    <w:p w:rsidR="00A53D90" w:rsidRPr="008301F0" w:rsidRDefault="00A53D90" w:rsidP="00D362FC">
      <w:pPr>
        <w:shd w:val="clear" w:color="auto" w:fill="FFFFFF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01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назначения и проведения конференции граждан определяется решением </w:t>
      </w:r>
      <w:r w:rsidR="00D362FC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Совета депутатов сельского поселения Выкатной, У</w:t>
      </w:r>
      <w:r w:rsidRPr="008301F0">
        <w:rPr>
          <w:rFonts w:ascii="Times New Roman" w:eastAsia="Times New Roman" w:hAnsi="Times New Roman" w:cs="Times New Roman"/>
          <w:color w:val="000000"/>
          <w:sz w:val="28"/>
          <w:szCs w:val="28"/>
        </w:rPr>
        <w:t>ставом территориального общественного самоуправления.</w:t>
      </w:r>
    </w:p>
    <w:p w:rsidR="00A53D90" w:rsidRPr="008301F0" w:rsidRDefault="00A53D90" w:rsidP="00D362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01F0">
        <w:rPr>
          <w:rFonts w:ascii="Times New Roman" w:eastAsia="Times New Roman" w:hAnsi="Times New Roman" w:cs="Times New Roman"/>
          <w:color w:val="000000"/>
          <w:sz w:val="28"/>
          <w:szCs w:val="28"/>
        </w:rPr>
        <w:t>3.5. Одновременно с принятием решения об образовании органа территориального общественного самоуправления на собрании (ко</w:t>
      </w:r>
      <w:r w:rsidR="00D362FC">
        <w:rPr>
          <w:rFonts w:ascii="Times New Roman" w:eastAsia="Times New Roman" w:hAnsi="Times New Roman" w:cs="Times New Roman"/>
          <w:color w:val="000000"/>
          <w:sz w:val="28"/>
          <w:szCs w:val="28"/>
        </w:rPr>
        <w:t>нференции) граждан принимается У</w:t>
      </w:r>
      <w:r w:rsidRPr="008301F0">
        <w:rPr>
          <w:rFonts w:ascii="Times New Roman" w:eastAsia="Times New Roman" w:hAnsi="Times New Roman" w:cs="Times New Roman"/>
          <w:color w:val="000000"/>
          <w:sz w:val="28"/>
          <w:szCs w:val="28"/>
        </w:rPr>
        <w:t>став территориального общественного самоуправления.</w:t>
      </w:r>
    </w:p>
    <w:p w:rsidR="00A53D90" w:rsidRPr="008301F0" w:rsidRDefault="00D362FC" w:rsidP="00D362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3.6. В У</w:t>
      </w:r>
      <w:r w:rsidR="00A53D90" w:rsidRPr="008301F0">
        <w:rPr>
          <w:rFonts w:ascii="Times New Roman" w:eastAsia="Times New Roman" w:hAnsi="Times New Roman" w:cs="Times New Roman"/>
          <w:color w:val="000000"/>
          <w:sz w:val="28"/>
          <w:szCs w:val="28"/>
        </w:rPr>
        <w:t>ставе территориального общественного самоуправления устанавливаются:</w:t>
      </w:r>
    </w:p>
    <w:p w:rsidR="00A53D90" w:rsidRPr="008301F0" w:rsidRDefault="00A53D90" w:rsidP="00D362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01F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территория, на которой оно осуществляется; </w:t>
      </w:r>
    </w:p>
    <w:p w:rsidR="00A53D90" w:rsidRPr="008301F0" w:rsidRDefault="00A53D90" w:rsidP="00D362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01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цели, задачи, формы и основные направления деятельности территориального общественного самоуправления; </w:t>
      </w:r>
    </w:p>
    <w:p w:rsidR="00A53D90" w:rsidRPr="008301F0" w:rsidRDefault="00A53D90" w:rsidP="00D362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01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порядок формирования, прекращения полномочий, права и обязанности, срок полномочий органов территориального общественного самоуправления; </w:t>
      </w:r>
    </w:p>
    <w:p w:rsidR="00A53D90" w:rsidRPr="008301F0" w:rsidRDefault="00A53D90" w:rsidP="00D362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01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порядок принятия решений; </w:t>
      </w:r>
    </w:p>
    <w:p w:rsidR="00A53D90" w:rsidRPr="008301F0" w:rsidRDefault="00A53D90" w:rsidP="00D362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01F0">
        <w:rPr>
          <w:rFonts w:ascii="Times New Roman" w:eastAsia="Times New Roman" w:hAnsi="Times New Roman" w:cs="Times New Roman"/>
          <w:color w:val="000000"/>
          <w:sz w:val="28"/>
          <w:szCs w:val="28"/>
        </w:rPr>
        <w:t>- порядок приобретения имущества, а также порядок пользования и распоряжения указанным имуществом и финансовыми средствами;</w:t>
      </w:r>
    </w:p>
    <w:p w:rsidR="00A53D90" w:rsidRPr="008301F0" w:rsidRDefault="00A53D90" w:rsidP="00D362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01F0">
        <w:rPr>
          <w:rFonts w:ascii="Times New Roman" w:eastAsia="Times New Roman" w:hAnsi="Times New Roman" w:cs="Times New Roman"/>
          <w:color w:val="000000"/>
          <w:sz w:val="28"/>
          <w:szCs w:val="28"/>
        </w:rPr>
        <w:t>- порядок прекращения осуществления территориального общественного самоуправления.</w:t>
      </w:r>
    </w:p>
    <w:p w:rsidR="00A53D90" w:rsidRPr="008301F0" w:rsidRDefault="00A53D90" w:rsidP="00D362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01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3.7. Органы территориального общественного самоуправления подотчетны и подконтрольны населению и не реже одного раза в год </w:t>
      </w:r>
      <w:proofErr w:type="gramStart"/>
      <w:r w:rsidRPr="008301F0">
        <w:rPr>
          <w:rFonts w:ascii="Times New Roman" w:eastAsia="Times New Roman" w:hAnsi="Times New Roman" w:cs="Times New Roman"/>
          <w:color w:val="000000"/>
          <w:sz w:val="28"/>
          <w:szCs w:val="28"/>
        </w:rPr>
        <w:t>отчитываются об итогах</w:t>
      </w:r>
      <w:proofErr w:type="gramEnd"/>
      <w:r w:rsidRPr="008301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своей деятельности перед собранием (конференцией) граждан соответствующей территории. </w:t>
      </w:r>
    </w:p>
    <w:p w:rsidR="00A53D90" w:rsidRPr="008301F0" w:rsidRDefault="00A53D90" w:rsidP="00830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01F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53D90" w:rsidRPr="008301F0" w:rsidRDefault="00A53D90" w:rsidP="008301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01F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IV. </w:t>
      </w:r>
      <w:proofErr w:type="gramStart"/>
      <w:r w:rsidRPr="008301F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Полномочия собрания, конференции граждан, осуществляющих территориальное общественного самоуправление, органов территориального общественного самоуправления.</w:t>
      </w:r>
      <w:proofErr w:type="gramEnd"/>
    </w:p>
    <w:p w:rsidR="00A53D90" w:rsidRPr="008301F0" w:rsidRDefault="00A53D90" w:rsidP="00830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01F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53D90" w:rsidRPr="008301F0" w:rsidRDefault="00A53D90" w:rsidP="00D362FC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01F0">
        <w:rPr>
          <w:rFonts w:ascii="Times New Roman" w:eastAsia="Times New Roman" w:hAnsi="Times New Roman" w:cs="Times New Roman"/>
          <w:color w:val="000000"/>
          <w:sz w:val="28"/>
          <w:szCs w:val="28"/>
        </w:rPr>
        <w:t>4.1. К исключительным полномочиям собрания, конференции граждан, осуществляющих территориальное общественное самоуправление, относятся:</w:t>
      </w:r>
    </w:p>
    <w:p w:rsidR="00A53D90" w:rsidRPr="008301F0" w:rsidRDefault="00A53D90" w:rsidP="00D362FC">
      <w:pPr>
        <w:shd w:val="clear" w:color="auto" w:fill="FFFFFF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01F0">
        <w:rPr>
          <w:rFonts w:ascii="Times New Roman" w:eastAsia="Times New Roman" w:hAnsi="Times New Roman" w:cs="Times New Roman"/>
          <w:color w:val="000000"/>
          <w:sz w:val="28"/>
          <w:szCs w:val="28"/>
        </w:rPr>
        <w:t>1) установление структуры органов территориального общественного самоуправления;</w:t>
      </w:r>
    </w:p>
    <w:p w:rsidR="00A53D90" w:rsidRPr="008301F0" w:rsidRDefault="00D362FC" w:rsidP="00D362FC">
      <w:pPr>
        <w:shd w:val="clear" w:color="auto" w:fill="FFFFFF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2) принятие У</w:t>
      </w:r>
      <w:r w:rsidR="00A53D90" w:rsidRPr="008301F0">
        <w:rPr>
          <w:rFonts w:ascii="Times New Roman" w:eastAsia="Times New Roman" w:hAnsi="Times New Roman" w:cs="Times New Roman"/>
          <w:color w:val="000000"/>
          <w:sz w:val="28"/>
          <w:szCs w:val="28"/>
        </w:rPr>
        <w:t>става территориального общественного самоуправления, внесение в него изменений и дополнений;</w:t>
      </w:r>
    </w:p>
    <w:p w:rsidR="00A53D90" w:rsidRPr="008301F0" w:rsidRDefault="00A53D90" w:rsidP="00D362FC">
      <w:pPr>
        <w:shd w:val="clear" w:color="auto" w:fill="FFFFFF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01F0">
        <w:rPr>
          <w:rFonts w:ascii="Times New Roman" w:eastAsia="Times New Roman" w:hAnsi="Times New Roman" w:cs="Times New Roman"/>
          <w:color w:val="000000"/>
          <w:sz w:val="28"/>
          <w:szCs w:val="28"/>
        </w:rPr>
        <w:t>3) избрание органов территориального общественного самоуправления;</w:t>
      </w:r>
    </w:p>
    <w:p w:rsidR="00A53D90" w:rsidRPr="008301F0" w:rsidRDefault="00A53D90" w:rsidP="00D362FC">
      <w:pPr>
        <w:shd w:val="clear" w:color="auto" w:fill="FFFFFF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01F0">
        <w:rPr>
          <w:rFonts w:ascii="Times New Roman" w:eastAsia="Times New Roman" w:hAnsi="Times New Roman" w:cs="Times New Roman"/>
          <w:color w:val="000000"/>
          <w:sz w:val="28"/>
          <w:szCs w:val="28"/>
        </w:rPr>
        <w:t>4) определение основных направлений деятельности территориального общественного самоуправления;</w:t>
      </w:r>
    </w:p>
    <w:p w:rsidR="00A53D90" w:rsidRPr="008301F0" w:rsidRDefault="00A53D90" w:rsidP="00D362FC">
      <w:pPr>
        <w:shd w:val="clear" w:color="auto" w:fill="FFFFFF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01F0">
        <w:rPr>
          <w:rFonts w:ascii="Times New Roman" w:eastAsia="Times New Roman" w:hAnsi="Times New Roman" w:cs="Times New Roman"/>
          <w:color w:val="000000"/>
          <w:sz w:val="28"/>
          <w:szCs w:val="28"/>
        </w:rPr>
        <w:t>5) утверждение сметы доходов и расходов территориального общественного самоуправления и отчет</w:t>
      </w:r>
      <w:proofErr w:type="gramStart"/>
      <w:r w:rsidRPr="008301F0">
        <w:rPr>
          <w:rFonts w:ascii="Times New Roman" w:eastAsia="Times New Roman" w:hAnsi="Times New Roman" w:cs="Times New Roman"/>
          <w:color w:val="000000"/>
          <w:sz w:val="28"/>
          <w:szCs w:val="28"/>
        </w:rPr>
        <w:t>а о ее</w:t>
      </w:r>
      <w:proofErr w:type="gramEnd"/>
      <w:r w:rsidRPr="008301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исполнении;</w:t>
      </w:r>
    </w:p>
    <w:p w:rsidR="00A53D90" w:rsidRPr="008301F0" w:rsidRDefault="00A53D90" w:rsidP="00D362FC">
      <w:pPr>
        <w:shd w:val="clear" w:color="auto" w:fill="FFFFFF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01F0">
        <w:rPr>
          <w:rFonts w:ascii="Times New Roman" w:eastAsia="Times New Roman" w:hAnsi="Times New Roman" w:cs="Times New Roman"/>
          <w:color w:val="000000"/>
          <w:sz w:val="28"/>
          <w:szCs w:val="28"/>
        </w:rPr>
        <w:t>6) рассмотрение и утверждение отчетов о деятельности органов территориального общественного самоуправления.</w:t>
      </w:r>
    </w:p>
    <w:p w:rsidR="00A53D90" w:rsidRPr="008301F0" w:rsidRDefault="00A53D90" w:rsidP="00D362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01F0">
        <w:rPr>
          <w:rFonts w:ascii="Times New Roman" w:eastAsia="Times New Roman" w:hAnsi="Times New Roman" w:cs="Times New Roman"/>
          <w:color w:val="000000"/>
          <w:sz w:val="28"/>
          <w:szCs w:val="28"/>
        </w:rPr>
        <w:t>4.2. Органы территориального общественного самоуправления в пределах своих полномочий:</w:t>
      </w:r>
    </w:p>
    <w:p w:rsidR="00A53D90" w:rsidRPr="008301F0" w:rsidRDefault="00A53D90" w:rsidP="00D362FC">
      <w:pPr>
        <w:shd w:val="clear" w:color="auto" w:fill="FFFFFF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01F0">
        <w:rPr>
          <w:rFonts w:ascii="Times New Roman" w:eastAsia="Times New Roman" w:hAnsi="Times New Roman" w:cs="Times New Roman"/>
          <w:color w:val="000000"/>
          <w:sz w:val="28"/>
          <w:szCs w:val="28"/>
        </w:rPr>
        <w:t>1) представляют интересы населения, проживающего на соответствующей территории;</w:t>
      </w:r>
    </w:p>
    <w:p w:rsidR="00A53D90" w:rsidRPr="008301F0" w:rsidRDefault="00A53D90" w:rsidP="00D362FC">
      <w:pPr>
        <w:shd w:val="clear" w:color="auto" w:fill="FFFFFF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01F0">
        <w:rPr>
          <w:rFonts w:ascii="Times New Roman" w:eastAsia="Times New Roman" w:hAnsi="Times New Roman" w:cs="Times New Roman"/>
          <w:color w:val="000000"/>
          <w:sz w:val="28"/>
          <w:szCs w:val="28"/>
        </w:rPr>
        <w:t>2) обеспечивают исполнение решений, принятых на собраниях и конференциях граждан;</w:t>
      </w:r>
    </w:p>
    <w:p w:rsidR="00A53D90" w:rsidRPr="008301F0" w:rsidRDefault="00A53D90" w:rsidP="00D362FC">
      <w:pPr>
        <w:shd w:val="clear" w:color="auto" w:fill="FFFFFF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01F0">
        <w:rPr>
          <w:rFonts w:ascii="Times New Roman" w:eastAsia="Times New Roman" w:hAnsi="Times New Roman" w:cs="Times New Roman"/>
          <w:color w:val="000000"/>
          <w:sz w:val="28"/>
          <w:szCs w:val="28"/>
        </w:rPr>
        <w:t>3) могут осуществлять хозяйственную деятельность по благоустройству территории, иную хозяйственную деятельность, направленную на удовлетворение социально-бытовых потребностей граждан, проживающих на соответствующей территории, как за счет средств указанных граждан,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бюджета;</w:t>
      </w:r>
    </w:p>
    <w:p w:rsidR="00A53D90" w:rsidRPr="008301F0" w:rsidRDefault="00A53D90" w:rsidP="00D362FC">
      <w:pPr>
        <w:shd w:val="clear" w:color="auto" w:fill="FFFFFF"/>
        <w:autoSpaceDE w:val="0"/>
        <w:spacing w:after="225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01F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4) вправе вносить в органы местного самоуправления проекты муниципальных правовых актов, подлежащие обязательному рассмотрению этими органами и должностными лицами местного самоуправления, к компетенции которых отнесено принятие указанных актов.</w:t>
      </w:r>
    </w:p>
    <w:p w:rsidR="00A53D90" w:rsidRPr="008301F0" w:rsidRDefault="00A53D90" w:rsidP="00830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01F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362FC" w:rsidRDefault="00A53D90" w:rsidP="008301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8301F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V. Решения собрания граждан, конференции граждан. </w:t>
      </w:r>
    </w:p>
    <w:p w:rsidR="00A53D90" w:rsidRPr="008301F0" w:rsidRDefault="00A53D90" w:rsidP="008301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01F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Решения органов территориального общественного самоуправления.</w:t>
      </w:r>
    </w:p>
    <w:p w:rsidR="00A53D90" w:rsidRPr="008301F0" w:rsidRDefault="00A53D90" w:rsidP="00830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01F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53D90" w:rsidRPr="008301F0" w:rsidRDefault="00A53D90" w:rsidP="00D362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01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5.1. Деятельность территориального общественного самоуправления организуется на принципе широкого участия граждан в выработке и принятии решений по вопросам, затрагивающим их интересы, а также ответственности за принятые решения. </w:t>
      </w:r>
    </w:p>
    <w:p w:rsidR="00A53D90" w:rsidRPr="008301F0" w:rsidRDefault="00A53D90" w:rsidP="00D362FC">
      <w:pPr>
        <w:shd w:val="clear" w:color="auto" w:fill="FFFFFF"/>
        <w:tabs>
          <w:tab w:val="left" w:pos="269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01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5.2. Решения собрания граждан, конференции граждан, принятые в пределах их компетенции, обязательны для исполнения органами территориального общественного самоуправления соответствующей территории. </w:t>
      </w:r>
    </w:p>
    <w:p w:rsidR="00A53D90" w:rsidRPr="008301F0" w:rsidRDefault="00A53D90" w:rsidP="00D362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01F0">
        <w:rPr>
          <w:rFonts w:ascii="Times New Roman" w:eastAsia="Times New Roman" w:hAnsi="Times New Roman" w:cs="Times New Roman"/>
          <w:color w:val="000000"/>
          <w:sz w:val="28"/>
          <w:szCs w:val="28"/>
        </w:rPr>
        <w:t>5.3. Решения органов территориального общественного самоуправления носят рекомендательный характер для органов местного самоуправления.</w:t>
      </w:r>
    </w:p>
    <w:p w:rsidR="00A53D90" w:rsidRPr="008301F0" w:rsidRDefault="00A53D90" w:rsidP="00D362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01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5.4. </w:t>
      </w:r>
      <w:proofErr w:type="gramStart"/>
      <w:r w:rsidRPr="008301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Решения собрания граждан, конференции граждан, органов территориального общественного самоуправления в течение 7 дней со дня их принятия доводятся до сведения органов местного самоуправления и заинтересованных лиц, а также всех жителей соответствующей территории через средства массовой информации или иным способом, указанном в принятом решении. </w:t>
      </w:r>
      <w:proofErr w:type="gramEnd"/>
    </w:p>
    <w:p w:rsidR="00A53D90" w:rsidRPr="008301F0" w:rsidRDefault="00A53D90" w:rsidP="00D362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01F0">
        <w:rPr>
          <w:rFonts w:ascii="Times New Roman" w:eastAsia="Times New Roman" w:hAnsi="Times New Roman" w:cs="Times New Roman"/>
          <w:color w:val="000000"/>
          <w:sz w:val="28"/>
          <w:szCs w:val="28"/>
        </w:rPr>
        <w:t>5.5. Решения собрания граждан, конференции граждан, органов территориального общественного самоуправления могут быть обжалованы в суд</w:t>
      </w:r>
      <w:r w:rsidR="0011747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301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установленном законом порядке. </w:t>
      </w:r>
    </w:p>
    <w:p w:rsidR="00A53D90" w:rsidRPr="008301F0" w:rsidRDefault="00A53D90" w:rsidP="008301F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01F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53D90" w:rsidRPr="008301F0" w:rsidRDefault="00A53D90" w:rsidP="008301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01F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VI. Финансово-экономическая основа деятельности территориального общественного самоуправления.</w:t>
      </w:r>
    </w:p>
    <w:p w:rsidR="00A53D90" w:rsidRPr="008301F0" w:rsidRDefault="00A53D90" w:rsidP="00830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01F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53D90" w:rsidRPr="008301F0" w:rsidRDefault="00A53D90" w:rsidP="00D362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01F0">
        <w:rPr>
          <w:rFonts w:ascii="Times New Roman" w:eastAsia="Times New Roman" w:hAnsi="Times New Roman" w:cs="Times New Roman"/>
          <w:color w:val="000000"/>
          <w:sz w:val="28"/>
          <w:szCs w:val="28"/>
        </w:rPr>
        <w:t>6.1. Финансово-экономическую основу органов территориального общественного самоуправления составляют собственные средства, заемные средства, доходы от собственной хозяйственной деятельности, добровольные взносы и пожертвования граждан и юридических лиц, иные поступления в соответствии с действующим законодательством.</w:t>
      </w:r>
    </w:p>
    <w:p w:rsidR="00A53D90" w:rsidRPr="008301F0" w:rsidRDefault="00A53D90" w:rsidP="00D362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01F0">
        <w:rPr>
          <w:rFonts w:ascii="Times New Roman" w:eastAsia="Times New Roman" w:hAnsi="Times New Roman" w:cs="Times New Roman"/>
          <w:color w:val="000000"/>
          <w:sz w:val="28"/>
          <w:szCs w:val="28"/>
        </w:rPr>
        <w:t>6.2. Свои финансовые средства органы территориального общественного самоуправления расх</w:t>
      </w:r>
      <w:r w:rsidR="00D362FC">
        <w:rPr>
          <w:rFonts w:ascii="Times New Roman" w:eastAsia="Times New Roman" w:hAnsi="Times New Roman" w:cs="Times New Roman"/>
          <w:color w:val="000000"/>
          <w:sz w:val="28"/>
          <w:szCs w:val="28"/>
        </w:rPr>
        <w:t>одуют на цели, предусмотренные У</w:t>
      </w:r>
      <w:r w:rsidRPr="008301F0">
        <w:rPr>
          <w:rFonts w:ascii="Times New Roman" w:eastAsia="Times New Roman" w:hAnsi="Times New Roman" w:cs="Times New Roman"/>
          <w:color w:val="000000"/>
          <w:sz w:val="28"/>
          <w:szCs w:val="28"/>
        </w:rPr>
        <w:t>ставом территориального общественного самоуправления.</w:t>
      </w:r>
    </w:p>
    <w:p w:rsidR="00A53D90" w:rsidRPr="008301F0" w:rsidRDefault="00A53D90" w:rsidP="00D362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01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6.3. Администрация </w:t>
      </w:r>
      <w:r w:rsidR="00D362FC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 Выкатной</w:t>
      </w:r>
      <w:r w:rsidRPr="008301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вправе передавать территориальному общественному самоуправлению муниципальное имущество в соответствии с законодательством Российской Федерации, муниципальными правовыми актами.</w:t>
      </w:r>
    </w:p>
    <w:p w:rsidR="00A53D90" w:rsidRPr="008301F0" w:rsidRDefault="00A53D90" w:rsidP="00AD2F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01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6.4. Органы территориального общественного самоуправления вправе обращаться в </w:t>
      </w:r>
      <w:r w:rsidR="00D362FC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администрацию</w:t>
      </w:r>
      <w:r w:rsidRPr="008301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362FC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 Выкатной</w:t>
      </w:r>
      <w:r w:rsidRPr="008301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8301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предложениями о выделении средств на очередной финансовый год из местного бюджета на </w:t>
      </w:r>
      <w:r w:rsidRPr="008301F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осуществление</w:t>
      </w:r>
      <w:proofErr w:type="gramEnd"/>
      <w:r w:rsidRPr="008301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хозяйственной деятельности по благоустройству территории, иной хозяйственной деятельности, направленной на удовлетворение социально-бытовых потребностей граждан, проживающих на соответствующей территории.</w:t>
      </w:r>
    </w:p>
    <w:p w:rsidR="00A53D90" w:rsidRPr="008301F0" w:rsidRDefault="00A53D90" w:rsidP="00AD2F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01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6.5. Выделение бюджетных средств осуществляется на основании договора между органами территориального общественного самоуправления и администрацией </w:t>
      </w:r>
      <w:r w:rsidR="00AD2FAB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 Выкатной</w:t>
      </w:r>
      <w:r w:rsidRPr="008301F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53D90" w:rsidRPr="008301F0" w:rsidRDefault="00A53D90" w:rsidP="00AD2F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01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Органы территориального общественного самоуправления представляют отчеты об использовании средств бюджета </w:t>
      </w:r>
      <w:r w:rsidR="00AD2FAB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 Выкатной</w:t>
      </w:r>
      <w:r w:rsidRPr="008301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порядке и сроки, установленные договором.</w:t>
      </w:r>
    </w:p>
    <w:p w:rsidR="00A53D90" w:rsidRPr="008301F0" w:rsidRDefault="00A53D90" w:rsidP="00AD2F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01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6.6. Органы местного самоуправления </w:t>
      </w:r>
      <w:r w:rsidR="00AD2FAB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 Выкатной</w:t>
      </w:r>
      <w:r w:rsidRPr="008301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осуществляют </w:t>
      </w:r>
      <w:proofErr w:type="gramStart"/>
      <w:r w:rsidRPr="008301F0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8301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финансово-хозяйственной деятельностью органов территориального общественного самоуправления в части использования средств, выделяемых из бюджета </w:t>
      </w:r>
      <w:r w:rsidR="00AD2FAB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 Выкатной</w:t>
      </w:r>
      <w:r w:rsidRPr="008301F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53D90" w:rsidRPr="008301F0" w:rsidRDefault="00A53D90" w:rsidP="008301F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01F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53D90" w:rsidRPr="008301F0" w:rsidRDefault="00A53D90" w:rsidP="008301F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01F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44C97" w:rsidRPr="008301F0" w:rsidRDefault="00144C97" w:rsidP="008301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144C97" w:rsidRPr="008301F0" w:rsidSect="00661660">
      <w:pgSz w:w="11906" w:h="16838"/>
      <w:pgMar w:top="907" w:right="851" w:bottom="851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C68CD"/>
    <w:multiLevelType w:val="singleLevel"/>
    <w:tmpl w:val="660EC124"/>
    <w:lvl w:ilvl="0">
      <w:start w:val="2"/>
      <w:numFmt w:val="decimal"/>
      <w:lvlText w:val="%1."/>
      <w:legacy w:legacy="1" w:legacySpace="0" w:legacyIndent="29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defaultTabStop w:val="708"/>
  <w:characterSpacingControl w:val="doNotCompress"/>
  <w:compat>
    <w:useFELayout/>
  </w:compat>
  <w:rsids>
    <w:rsidRoot w:val="00A53D90"/>
    <w:rsid w:val="00000361"/>
    <w:rsid w:val="00117479"/>
    <w:rsid w:val="00144C97"/>
    <w:rsid w:val="00520740"/>
    <w:rsid w:val="00661660"/>
    <w:rsid w:val="008301F0"/>
    <w:rsid w:val="008628D7"/>
    <w:rsid w:val="009A40CE"/>
    <w:rsid w:val="00A53D90"/>
    <w:rsid w:val="00AD2FAB"/>
    <w:rsid w:val="00D362FC"/>
    <w:rsid w:val="00EE0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EDB"/>
  </w:style>
  <w:style w:type="paragraph" w:styleId="3">
    <w:name w:val="heading 3"/>
    <w:basedOn w:val="a"/>
    <w:link w:val="30"/>
    <w:uiPriority w:val="9"/>
    <w:qFormat/>
    <w:rsid w:val="00A53D90"/>
    <w:pPr>
      <w:spacing w:after="150" w:line="288" w:lineRule="atLeast"/>
      <w:outlineLvl w:val="2"/>
    </w:pPr>
    <w:rPr>
      <w:rFonts w:ascii="Tahoma" w:eastAsia="Times New Roman" w:hAnsi="Tahoma" w:cs="Tahoma"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53D90"/>
    <w:rPr>
      <w:rFonts w:ascii="Tahoma" w:eastAsia="Times New Roman" w:hAnsi="Tahoma" w:cs="Tahoma"/>
      <w:sz w:val="29"/>
      <w:szCs w:val="29"/>
    </w:rPr>
  </w:style>
  <w:style w:type="character" w:styleId="a3">
    <w:name w:val="Hyperlink"/>
    <w:basedOn w:val="a0"/>
    <w:uiPriority w:val="99"/>
    <w:semiHidden/>
    <w:unhideWhenUsed/>
    <w:rsid w:val="00A53D90"/>
    <w:rPr>
      <w:color w:val="A75E2E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17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74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952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13507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64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44484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71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503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324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30" w:color="AAA89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539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4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9027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94947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34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16104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14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13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742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30" w:color="AAA89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315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7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akon.scli.ru/ru/legal_texts/act_municipal_education/extended/index.php?do4=document&amp;id4=96e20c02-1b12-465a-b64c-24aa9227000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.scli.ru/ru/legal_texts/act_municipal_education/extended/index.php?do4=document&amp;id4=ad7923cc-125b-45ef-a347-3687e77aed62" TargetMode="External"/><Relationship Id="rId5" Type="http://schemas.openxmlformats.org/officeDocument/2006/relationships/hyperlink" Target="http://zakon.scli.ru/ru/legal_texts/act_municipal_education/extended/index.php?do4=document&amp;id4=96e20c02-1b12-465a-b64c-24aa9227000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1773</Words>
  <Characters>10107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MacnevaIV</dc:creator>
  <cp:keywords/>
  <dc:description/>
  <cp:lastModifiedBy>USER</cp:lastModifiedBy>
  <cp:revision>5</cp:revision>
  <cp:lastPrinted>2001-12-31T22:41:00Z</cp:lastPrinted>
  <dcterms:created xsi:type="dcterms:W3CDTF">2001-12-31T19:12:00Z</dcterms:created>
  <dcterms:modified xsi:type="dcterms:W3CDTF">2001-12-31T22:41:00Z</dcterms:modified>
</cp:coreProperties>
</file>